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1103"/>
        <w:gridCol w:w="1168"/>
        <w:gridCol w:w="2140"/>
        <w:gridCol w:w="3385"/>
      </w:tblGrid>
      <w:tr w:rsidR="00AF0207" w:rsidTr="00D03F3E">
        <w:trPr>
          <w:trHeight w:val="567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207" w:rsidRPr="00AF0207" w:rsidRDefault="00AF0207" w:rsidP="00AF0207">
            <w:pPr>
              <w:rPr>
                <w:b/>
                <w:sz w:val="20"/>
                <w:szCs w:val="20"/>
              </w:rPr>
            </w:pPr>
            <w:r w:rsidRPr="00AF0207">
              <w:rPr>
                <w:b/>
                <w:sz w:val="20"/>
                <w:szCs w:val="20"/>
              </w:rPr>
              <w:t>TITULAR (NOME COMPLETO):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207" w:rsidRDefault="00AF0207" w:rsidP="00AF0207"/>
        </w:tc>
      </w:tr>
      <w:tr w:rsidR="00AA6EBB" w:rsidRPr="00AF0207" w:rsidTr="00D03F3E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207" w:rsidRPr="00AF0207" w:rsidRDefault="00AF0207" w:rsidP="00AF0207">
            <w:pPr>
              <w:rPr>
                <w:b/>
                <w:sz w:val="20"/>
                <w:szCs w:val="20"/>
              </w:rPr>
            </w:pPr>
            <w:r w:rsidRPr="00AF0207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207" w:rsidRPr="00AF0207" w:rsidRDefault="00AF0207" w:rsidP="00AF0207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207" w:rsidRPr="00AF0207" w:rsidRDefault="00AF0207" w:rsidP="00AF0207">
            <w:pPr>
              <w:rPr>
                <w:b/>
                <w:sz w:val="20"/>
                <w:szCs w:val="20"/>
              </w:rPr>
            </w:pPr>
            <w:r w:rsidRPr="00AF0207">
              <w:rPr>
                <w:b/>
                <w:sz w:val="20"/>
                <w:szCs w:val="20"/>
              </w:rPr>
              <w:t>TELEFONE COM DDD (WHATSAPP):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207" w:rsidRPr="00AF0207" w:rsidRDefault="00AF0207" w:rsidP="00AF0207">
            <w:pPr>
              <w:rPr>
                <w:b/>
                <w:sz w:val="20"/>
                <w:szCs w:val="20"/>
              </w:rPr>
            </w:pPr>
          </w:p>
        </w:tc>
      </w:tr>
      <w:tr w:rsidR="00AF0207" w:rsidTr="00D03F3E"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207" w:rsidRDefault="00AF0207" w:rsidP="0028014E"/>
        </w:tc>
      </w:tr>
      <w:tr w:rsidR="00AF0207" w:rsidRPr="00AF0207" w:rsidTr="00D03F3E">
        <w:trPr>
          <w:trHeight w:val="397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207" w:rsidRPr="00AF0207" w:rsidRDefault="00AF0207" w:rsidP="0028014E">
            <w:pPr>
              <w:rPr>
                <w:b/>
              </w:rPr>
            </w:pPr>
            <w:r w:rsidRPr="00AF0207">
              <w:rPr>
                <w:b/>
              </w:rPr>
              <w:t>CARTÃO – NÚMERO: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207" w:rsidRPr="00AF0207" w:rsidRDefault="00AF0207" w:rsidP="0028014E">
            <w:pPr>
              <w:rPr>
                <w:b/>
              </w:rPr>
            </w:pPr>
          </w:p>
        </w:tc>
      </w:tr>
      <w:tr w:rsidR="00AA6EBB" w:rsidTr="00D03F3E">
        <w:trPr>
          <w:trHeight w:val="397"/>
        </w:trPr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28014E">
            <w:pPr>
              <w:rPr>
                <w:b/>
              </w:rPr>
            </w:pPr>
            <w:r w:rsidRPr="00AA6EBB">
              <w:rPr>
                <w:b/>
              </w:rPr>
              <w:t xml:space="preserve">BANDEIRA DO CARTÃO (VISA/MASTER/AMEX/ETC): 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EBB" w:rsidRDefault="00AA6EBB" w:rsidP="0028014E"/>
        </w:tc>
      </w:tr>
      <w:tr w:rsidR="00AA6EBB" w:rsidRPr="00AA6EBB" w:rsidTr="00D03F3E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AA6EBB">
            <w:pPr>
              <w:rPr>
                <w:b/>
                <w:sz w:val="20"/>
                <w:szCs w:val="20"/>
              </w:rPr>
            </w:pPr>
            <w:r w:rsidRPr="00AA6EBB">
              <w:rPr>
                <w:b/>
                <w:sz w:val="20"/>
                <w:szCs w:val="20"/>
              </w:rPr>
              <w:t>VALIDADE: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AA6EBB">
            <w:pPr>
              <w:rPr>
                <w:b/>
                <w:sz w:val="20"/>
                <w:szCs w:val="20"/>
              </w:rPr>
            </w:pPr>
            <w:r w:rsidRPr="00AA6EBB">
              <w:rPr>
                <w:b/>
                <w:sz w:val="20"/>
                <w:szCs w:val="20"/>
              </w:rPr>
              <w:t>CÓD. SEG.: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AA6EBB">
            <w:pPr>
              <w:rPr>
                <w:b/>
                <w:sz w:val="20"/>
                <w:szCs w:val="20"/>
              </w:rPr>
            </w:pPr>
            <w:r w:rsidRPr="00AA6EBB">
              <w:rPr>
                <w:b/>
                <w:sz w:val="20"/>
                <w:szCs w:val="20"/>
              </w:rPr>
              <w:t xml:space="preserve">DATA DE EMISSSÃO: 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EBB" w:rsidRPr="00AA6EBB" w:rsidRDefault="00AA6EBB" w:rsidP="00AA6EBB">
            <w:pPr>
              <w:rPr>
                <w:b/>
                <w:sz w:val="20"/>
                <w:szCs w:val="20"/>
              </w:rPr>
            </w:pPr>
          </w:p>
        </w:tc>
      </w:tr>
      <w:tr w:rsidR="00AA6EBB" w:rsidRPr="00AA6EBB" w:rsidTr="00D03F3E">
        <w:trPr>
          <w:trHeight w:val="397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AA6EBB">
            <w:pPr>
              <w:rPr>
                <w:b/>
              </w:rPr>
            </w:pPr>
            <w:r w:rsidRPr="00AA6EBB">
              <w:rPr>
                <w:b/>
              </w:rPr>
              <w:t>VALOR TOTAL: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AA6EBB">
            <w:pPr>
              <w:rPr>
                <w:b/>
              </w:rPr>
            </w:pPr>
            <w:r w:rsidRPr="00AA6EBB">
              <w:rPr>
                <w:b/>
              </w:rPr>
              <w:t>ENTRADA: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EBB" w:rsidRPr="00AA6EBB" w:rsidRDefault="00AA6EBB" w:rsidP="00AA6EBB">
            <w:pPr>
              <w:rPr>
                <w:b/>
              </w:rPr>
            </w:pPr>
            <w:r w:rsidRPr="00AA6EBB">
              <w:rPr>
                <w:b/>
              </w:rPr>
              <w:t>PARCELAS:</w:t>
            </w:r>
          </w:p>
        </w:tc>
      </w:tr>
      <w:tr w:rsidR="00AA6EBB" w:rsidTr="00D03F3E"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EBB" w:rsidRDefault="00AA6EBB" w:rsidP="00AA6EBB"/>
        </w:tc>
      </w:tr>
      <w:tr w:rsidR="00AA6EBB" w:rsidTr="00D03F3E">
        <w:trPr>
          <w:trHeight w:val="397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AA6EBB" w:rsidRDefault="00AA6EBB" w:rsidP="00AA6EBB">
            <w:r w:rsidRPr="00AA6EBB">
              <w:rPr>
                <w:b/>
              </w:rPr>
              <w:t>LOCALIZADOR DA RESERVA:</w:t>
            </w:r>
          </w:p>
        </w:tc>
      </w:tr>
      <w:tr w:rsidR="00AA6EBB" w:rsidTr="00D03F3E">
        <w:trPr>
          <w:trHeight w:val="397"/>
        </w:trPr>
        <w:tc>
          <w:tcPr>
            <w:tcW w:w="10456" w:type="dxa"/>
            <w:gridSpan w:val="5"/>
            <w:vAlign w:val="center"/>
          </w:tcPr>
          <w:p w:rsidR="00AA6EBB" w:rsidRDefault="00AA6EBB" w:rsidP="00AA6EBB">
            <w:r w:rsidRPr="00AA6EBB">
              <w:rPr>
                <w:b/>
              </w:rPr>
              <w:t>ESTE PRODUTO FOI COMERCIALIZADO POR:</w:t>
            </w:r>
          </w:p>
        </w:tc>
      </w:tr>
    </w:tbl>
    <w:p w:rsidR="0028014E" w:rsidRDefault="0028014E" w:rsidP="0028014E">
      <w:pPr>
        <w:spacing w:after="0" w:line="240" w:lineRule="auto"/>
      </w:pPr>
    </w:p>
    <w:p w:rsidR="0028014E" w:rsidRDefault="0028014E" w:rsidP="00AA6EBB">
      <w:pPr>
        <w:spacing w:after="0" w:line="240" w:lineRule="auto"/>
      </w:pPr>
      <w:r w:rsidRPr="00D03F3E">
        <w:rPr>
          <w:b/>
          <w:u w:val="single"/>
        </w:rPr>
        <w:t>ATENÇÃO</w:t>
      </w:r>
      <w:r>
        <w:t xml:space="preserve"> </w:t>
      </w:r>
      <w:r w:rsidR="00AA6EBB">
        <w:br/>
      </w:r>
      <w:r w:rsidR="00AA6EBB">
        <w:br/>
      </w:r>
      <w:r>
        <w:t xml:space="preserve">Qualquer transação realizada fora dos padrões contratuais das Administradoras implicará em sanções legais, tanto para o Estabelecimento e seus intermediários, quanto para o Associado. </w:t>
      </w:r>
      <w:r>
        <w:br/>
      </w:r>
      <w:r>
        <w:br/>
        <w:t xml:space="preserve">Ao autorizar o débito no cartão de crédito; associado e Estabelecimento declaram estar cientes e concordar com as seguintes condições: </w:t>
      </w:r>
      <w:r w:rsidR="00D03F3E">
        <w:br/>
      </w:r>
      <w:r>
        <w:br/>
      </w:r>
      <w:r w:rsidRPr="00D03F3E">
        <w:rPr>
          <w:b/>
        </w:rPr>
        <w:t xml:space="preserve">1. </w:t>
      </w:r>
      <w:r>
        <w:t xml:space="preserve">Questionamentos ou cancelamentos dos serviços adquiridos devem ser resolvidos entre as partes, de acordo com as Condições Gerais do contrato entre Estabelecimento e Cliente. </w:t>
      </w:r>
      <w:r>
        <w:br/>
      </w:r>
      <w:r w:rsidRPr="00D03F3E">
        <w:rPr>
          <w:b/>
        </w:rPr>
        <w:t xml:space="preserve">2. </w:t>
      </w:r>
      <w:r>
        <w:t xml:space="preserve">O Estabelecimento é responsável pela correta aceitação do cartão, conferindo em sua apresentação a data de validade, autenticidade e assinatura do Titular. </w:t>
      </w:r>
      <w:r>
        <w:br/>
      </w:r>
      <w:r w:rsidRPr="00D03F3E">
        <w:rPr>
          <w:b/>
        </w:rPr>
        <w:t xml:space="preserve">3. </w:t>
      </w:r>
      <w:r>
        <w:t xml:space="preserve">Esta autorização é válida por 15 dias e sua transmissão por e-mail é permitida apenas para agilizar o processo de venda. Em caso de contestação por parte do Portador, o Estabelecimento é responsável pela apresentação deste original devidamente preenchido e assinado, cópia frente e verso do cartão, cópia de documento oficial (emitido por Órgão Federal/Estadual/Municipal) que comprove a identidade do Portador, cópia dos bilhetes/vouchers. Esses documentos podem ser solicitados a qualquer momento pelas Administradoras e devem ser apresentados de maneira legível. </w:t>
      </w:r>
      <w:r>
        <w:br/>
      </w:r>
      <w:r w:rsidRPr="00D03F3E">
        <w:rPr>
          <w:b/>
        </w:rPr>
        <w:t xml:space="preserve">4. </w:t>
      </w:r>
      <w:r>
        <w:t>Caso os serviços sejam prestados em nome de outras pessoas, além do titular do cartão, seus nomes deverão ser relacionados abaixo, para maior segurança do Portador, ressaltando que a assinatura do Portador do cartão neste documento é obrigatória.</w:t>
      </w:r>
      <w:r w:rsidR="00AA6EBB"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62"/>
        <w:gridCol w:w="562"/>
        <w:gridCol w:w="425"/>
        <w:gridCol w:w="4507"/>
      </w:tblGrid>
      <w:tr w:rsidR="00AA6EBB" w:rsidTr="00BE17D2">
        <w:trPr>
          <w:trHeight w:val="397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EBB" w:rsidRPr="00AA6EBB" w:rsidRDefault="00AA6EBB" w:rsidP="00167A75">
            <w:pPr>
              <w:rPr>
                <w:b/>
                <w:i/>
                <w:u w:val="single"/>
              </w:rPr>
            </w:pPr>
            <w:r w:rsidRPr="00AA6EBB">
              <w:rPr>
                <w:b/>
                <w:i/>
                <w:u w:val="single"/>
              </w:rPr>
              <w:t>VIAJANTES: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6EBB" w:rsidRPr="00AA6EBB" w:rsidRDefault="00AA6EBB" w:rsidP="00D03F3E">
            <w:pPr>
              <w:rPr>
                <w:b/>
                <w:i/>
                <w:u w:val="single"/>
              </w:rPr>
            </w:pPr>
            <w:r w:rsidRPr="00AA6EBB">
              <w:rPr>
                <w:b/>
                <w:i/>
                <w:u w:val="single"/>
              </w:rPr>
              <w:t>ASSINATURA E CARIMBO DA AGÊNCIA/ESCOLA:</w:t>
            </w:r>
          </w:p>
        </w:tc>
      </w:tr>
      <w:tr w:rsidR="00D03F3E" w:rsidTr="00D03F3E">
        <w:trPr>
          <w:trHeight w:val="397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4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3E" w:rsidRDefault="00D03F3E" w:rsidP="00167A75"/>
        </w:tc>
      </w:tr>
      <w:tr w:rsidR="00D03F3E" w:rsidTr="00D03F3E">
        <w:trPr>
          <w:trHeight w:val="397"/>
        </w:trPr>
        <w:tc>
          <w:tcPr>
            <w:tcW w:w="4962" w:type="dxa"/>
            <w:tcBorders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4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3F3E" w:rsidRDefault="00D03F3E" w:rsidP="00167A75"/>
        </w:tc>
      </w:tr>
      <w:tr w:rsidR="00D03F3E" w:rsidTr="00D03F3E">
        <w:trPr>
          <w:trHeight w:val="397"/>
        </w:trPr>
        <w:tc>
          <w:tcPr>
            <w:tcW w:w="4962" w:type="dxa"/>
            <w:tcBorders>
              <w:right w:val="single" w:sz="4" w:space="0" w:color="auto"/>
            </w:tcBorders>
          </w:tcPr>
          <w:p w:rsidR="00D03F3E" w:rsidRDefault="00D03F3E" w:rsidP="00D03F3E">
            <w:pPr>
              <w:jc w:val="center"/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F3E" w:rsidRDefault="00D03F3E" w:rsidP="00D03F3E">
            <w:pPr>
              <w:jc w:val="center"/>
            </w:pPr>
          </w:p>
        </w:tc>
        <w:tc>
          <w:tcPr>
            <w:tcW w:w="4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3E" w:rsidRDefault="00D03F3E" w:rsidP="00167A75"/>
        </w:tc>
        <w:bookmarkStart w:id="0" w:name="_GoBack"/>
        <w:bookmarkEnd w:id="0"/>
      </w:tr>
      <w:tr w:rsidR="00D03F3E" w:rsidTr="00D03F3E">
        <w:trPr>
          <w:trHeight w:val="397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493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D03F3E" w:rsidRDefault="00D03F3E" w:rsidP="00167A75"/>
        </w:tc>
      </w:tr>
      <w:tr w:rsidR="00D03F3E" w:rsidTr="00D03F3E">
        <w:trPr>
          <w:trHeight w:val="397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F3E" w:rsidRDefault="00D03F3E" w:rsidP="00167A75"/>
        </w:tc>
        <w:tc>
          <w:tcPr>
            <w:tcW w:w="4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3F3E" w:rsidRDefault="00D03F3E" w:rsidP="00167A75"/>
        </w:tc>
      </w:tr>
      <w:tr w:rsidR="00AA6EBB" w:rsidTr="00D03F3E">
        <w:trPr>
          <w:trHeight w:val="397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EBB" w:rsidRDefault="00D03F3E" w:rsidP="00167A75">
            <w: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BB" w:rsidRDefault="00AA6EBB" w:rsidP="00167A75"/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BB" w:rsidRDefault="00AA6EBB" w:rsidP="00167A75"/>
        </w:tc>
      </w:tr>
      <w:tr w:rsidR="00D03F3E" w:rsidTr="00BE17D2">
        <w:trPr>
          <w:trHeight w:val="397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F3E" w:rsidRPr="00D03F3E" w:rsidRDefault="00D03F3E" w:rsidP="00167A75">
            <w:pPr>
              <w:rPr>
                <w:b/>
              </w:rPr>
            </w:pPr>
            <w:r w:rsidRPr="00D03F3E">
              <w:rPr>
                <w:b/>
              </w:rPr>
              <w:t>______________________________________________________</w:t>
            </w:r>
            <w:r>
              <w:rPr>
                <w:b/>
              </w:rPr>
              <w:t>____</w:t>
            </w:r>
          </w:p>
        </w:tc>
      </w:tr>
      <w:tr w:rsidR="00D03F3E" w:rsidRPr="00D03F3E" w:rsidTr="00BE17D2">
        <w:trPr>
          <w:trHeight w:val="397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F3E" w:rsidRPr="00D03F3E" w:rsidRDefault="00D03F3E" w:rsidP="00D03F3E">
            <w:r w:rsidRPr="00D03F3E">
              <w:rPr>
                <w:b/>
                <w:i/>
              </w:rPr>
              <w:t>LOCAL, DATA E ASSINATURA DO TITULAR DO CARTÃO (OBRIGATÓRIA)</w:t>
            </w:r>
          </w:p>
        </w:tc>
      </w:tr>
    </w:tbl>
    <w:p w:rsidR="00AA6EBB" w:rsidRPr="00167A75" w:rsidRDefault="00AA6EBB" w:rsidP="00167A75"/>
    <w:sectPr w:rsidR="00AA6EBB" w:rsidRPr="00167A75" w:rsidSect="0000126C">
      <w:headerReference w:type="default" r:id="rId8"/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866" w:rsidRDefault="00812866" w:rsidP="00031528">
      <w:pPr>
        <w:spacing w:after="0" w:line="240" w:lineRule="auto"/>
      </w:pPr>
      <w:r>
        <w:separator/>
      </w:r>
    </w:p>
  </w:endnote>
  <w:endnote w:type="continuationSeparator" w:id="0">
    <w:p w:rsidR="00812866" w:rsidRDefault="00812866" w:rsidP="0003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866" w:rsidRDefault="00812866" w:rsidP="00031528">
      <w:pPr>
        <w:spacing w:after="0" w:line="240" w:lineRule="auto"/>
      </w:pPr>
      <w:r>
        <w:separator/>
      </w:r>
    </w:p>
  </w:footnote>
  <w:footnote w:type="continuationSeparator" w:id="0">
    <w:p w:rsidR="00812866" w:rsidRDefault="00812866" w:rsidP="0003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4E" w:rsidRDefault="000010C5" w:rsidP="00B04810">
    <w:pPr>
      <w:pStyle w:val="Cabealho"/>
      <w:rPr>
        <w:rFonts w:asciiTheme="majorHAnsi" w:hAnsiTheme="majorHAnsi"/>
        <w:b/>
      </w:rPr>
    </w:pPr>
    <w:r>
      <w:rPr>
        <w:noProof/>
        <w:sz w:val="24"/>
        <w:szCs w:val="24"/>
      </w:rPr>
      <w:drawing>
        <wp:inline distT="0" distB="0" distL="0" distR="0" wp14:anchorId="2E4332CF" wp14:editId="6300EF1C">
          <wp:extent cx="1203960" cy="277920"/>
          <wp:effectExtent l="0" t="0" r="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TICK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474" cy="286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4810">
      <w:rPr>
        <w:rFonts w:asciiTheme="majorHAnsi" w:hAnsiTheme="majorHAnsi"/>
        <w:b/>
      </w:rPr>
      <w:tab/>
      <w:t xml:space="preserve">                          </w:t>
    </w:r>
    <w:r w:rsidR="00167A75">
      <w:rPr>
        <w:rFonts w:asciiTheme="majorHAnsi" w:hAnsiTheme="majorHAnsi"/>
        <w:b/>
      </w:rPr>
      <w:t>Formulário de autorização de débito</w:t>
    </w:r>
    <w:r w:rsidR="0057108C" w:rsidRPr="0057108C">
      <w:rPr>
        <w:rFonts w:asciiTheme="majorHAnsi" w:hAnsiTheme="majorHAnsi"/>
        <w:b/>
      </w:rPr>
      <w:t xml:space="preserve"> para Aquisição de Viagens</w:t>
    </w:r>
  </w:p>
  <w:p w:rsidR="00031528" w:rsidRPr="0057108C" w:rsidRDefault="0028014E" w:rsidP="0028014E">
    <w:pPr>
      <w:pStyle w:val="Cabealho"/>
      <w:jc w:val="center"/>
      <w:rPr>
        <w:b/>
      </w:rPr>
    </w:pPr>
    <w:r>
      <w:rPr>
        <w:rFonts w:asciiTheme="majorHAnsi" w:hAnsiTheme="majorHAnsi"/>
        <w:b/>
      </w:rPr>
      <w:t xml:space="preserve">                       com Cartão de Crédito</w:t>
    </w:r>
  </w:p>
  <w:p w:rsidR="00031528" w:rsidRDefault="00031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79A23A"/>
    <w:multiLevelType w:val="hybridMultilevel"/>
    <w:tmpl w:val="9A594C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Outline"/>
    <w:lvl w:ilvl="0">
      <w:numFmt w:val="bullet"/>
      <w:lvlText w:val=""/>
      <w:lvlJc w:val="left"/>
      <w:pPr>
        <w:tabs>
          <w:tab w:val="num" w:pos="0"/>
        </w:tabs>
        <w:ind w:left="0" w:firstLine="0"/>
      </w:pPr>
      <w:rPr>
        <w:rFonts w:ascii="Wingdings 2" w:hAnsi="Wingdings 2" w:cs="Times New Roman"/>
      </w:rPr>
    </w:lvl>
  </w:abstractNum>
  <w:abstractNum w:abstractNumId="2" w15:restartNumberingAfterBreak="0">
    <w:nsid w:val="061F1675"/>
    <w:multiLevelType w:val="hybridMultilevel"/>
    <w:tmpl w:val="514C22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C7CE6"/>
    <w:multiLevelType w:val="multilevel"/>
    <w:tmpl w:val="82CA2918"/>
    <w:styleLink w:val="manualinstrutoranui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4D8945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5E755E"/>
    <w:multiLevelType w:val="hybridMultilevel"/>
    <w:tmpl w:val="E1CA98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956C2"/>
    <w:multiLevelType w:val="multilevel"/>
    <w:tmpl w:val="AF12F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121399"/>
    <w:multiLevelType w:val="hybridMultilevel"/>
    <w:tmpl w:val="F39C4EE4"/>
    <w:lvl w:ilvl="0" w:tplc="F65247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E1300">
      <w:start w:val="23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21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C7E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60E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6D3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E51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71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82C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0488"/>
    <w:multiLevelType w:val="hybridMultilevel"/>
    <w:tmpl w:val="F22F4F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477029B"/>
    <w:multiLevelType w:val="multilevel"/>
    <w:tmpl w:val="AF12F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44440D"/>
    <w:multiLevelType w:val="hybridMultilevel"/>
    <w:tmpl w:val="6CB261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E82FD2"/>
    <w:multiLevelType w:val="hybridMultilevel"/>
    <w:tmpl w:val="A8E01F1A"/>
    <w:lvl w:ilvl="0" w:tplc="9FD2B8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235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1A81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0CC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E41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8D8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24E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D0DE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48A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60"/>
    <w:rsid w:val="000010C5"/>
    <w:rsid w:val="0000126C"/>
    <w:rsid w:val="00031528"/>
    <w:rsid w:val="00055BBA"/>
    <w:rsid w:val="000912C8"/>
    <w:rsid w:val="000B0548"/>
    <w:rsid w:val="000D1001"/>
    <w:rsid w:val="000E198C"/>
    <w:rsid w:val="001660C2"/>
    <w:rsid w:val="00167A75"/>
    <w:rsid w:val="00173BAA"/>
    <w:rsid w:val="001D01CA"/>
    <w:rsid w:val="00211AA0"/>
    <w:rsid w:val="002237A3"/>
    <w:rsid w:val="0028014E"/>
    <w:rsid w:val="002C5267"/>
    <w:rsid w:val="002D1F87"/>
    <w:rsid w:val="002F28DC"/>
    <w:rsid w:val="00354F99"/>
    <w:rsid w:val="003C413D"/>
    <w:rsid w:val="003C74CF"/>
    <w:rsid w:val="00413787"/>
    <w:rsid w:val="00452FAA"/>
    <w:rsid w:val="004D62FB"/>
    <w:rsid w:val="00501A60"/>
    <w:rsid w:val="0057108C"/>
    <w:rsid w:val="00571262"/>
    <w:rsid w:val="00624334"/>
    <w:rsid w:val="006F397E"/>
    <w:rsid w:val="00722B03"/>
    <w:rsid w:val="007F775C"/>
    <w:rsid w:val="00812866"/>
    <w:rsid w:val="00860066"/>
    <w:rsid w:val="008664AE"/>
    <w:rsid w:val="00892621"/>
    <w:rsid w:val="008A12B7"/>
    <w:rsid w:val="008A7E6A"/>
    <w:rsid w:val="008D67A9"/>
    <w:rsid w:val="00934B39"/>
    <w:rsid w:val="00973075"/>
    <w:rsid w:val="009C6594"/>
    <w:rsid w:val="009F7E3C"/>
    <w:rsid w:val="00A1357F"/>
    <w:rsid w:val="00A73DC7"/>
    <w:rsid w:val="00AA6EBB"/>
    <w:rsid w:val="00AF0207"/>
    <w:rsid w:val="00B04810"/>
    <w:rsid w:val="00B36951"/>
    <w:rsid w:val="00B8033B"/>
    <w:rsid w:val="00BB4D4E"/>
    <w:rsid w:val="00BE17D2"/>
    <w:rsid w:val="00C2663B"/>
    <w:rsid w:val="00C31ABD"/>
    <w:rsid w:val="00D03F3E"/>
    <w:rsid w:val="00D34A11"/>
    <w:rsid w:val="00D6624D"/>
    <w:rsid w:val="00DA5E41"/>
    <w:rsid w:val="00DC060B"/>
    <w:rsid w:val="00DF6F88"/>
    <w:rsid w:val="00E6165E"/>
    <w:rsid w:val="00E72DA0"/>
    <w:rsid w:val="00F37FFD"/>
    <w:rsid w:val="00F93BAA"/>
    <w:rsid w:val="00FA7027"/>
    <w:rsid w:val="00FC62A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DB0F"/>
  <w15:docId w15:val="{0F27E563-50F8-4B50-AADA-737CD7D1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14E"/>
  </w:style>
  <w:style w:type="paragraph" w:styleId="Ttulo2">
    <w:name w:val="heading 2"/>
    <w:basedOn w:val="Normal"/>
    <w:next w:val="Normal"/>
    <w:link w:val="Ttulo2Char"/>
    <w:qFormat/>
    <w:rsid w:val="002237A3"/>
    <w:pPr>
      <w:keepNext/>
      <w:numPr>
        <w:ilvl w:val="1"/>
        <w:numId w:val="2"/>
      </w:numPr>
      <w:suppressAutoHyphens/>
      <w:spacing w:after="0" w:line="360" w:lineRule="auto"/>
      <w:jc w:val="both"/>
      <w:outlineLvl w:val="1"/>
    </w:pPr>
    <w:rPr>
      <w:rFonts w:ascii="Tahoma" w:eastAsia="Times New Roman" w:hAnsi="Tahoma" w:cs="Times New Roman"/>
      <w:b/>
      <w:bCs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ualinstrutoranui">
    <w:name w:val="manual instrutor anui"/>
    <w:uiPriority w:val="99"/>
    <w:rsid w:val="00FA7027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50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2621"/>
    <w:pPr>
      <w:ind w:left="720"/>
      <w:contextualSpacing/>
    </w:pPr>
  </w:style>
  <w:style w:type="paragraph" w:customStyle="1" w:styleId="Default">
    <w:name w:val="Default"/>
    <w:rsid w:val="00DC06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528"/>
  </w:style>
  <w:style w:type="paragraph" w:styleId="Rodap">
    <w:name w:val="footer"/>
    <w:basedOn w:val="Normal"/>
    <w:link w:val="RodapChar"/>
    <w:uiPriority w:val="99"/>
    <w:unhideWhenUsed/>
    <w:rsid w:val="00031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528"/>
  </w:style>
  <w:style w:type="character" w:customStyle="1" w:styleId="Ttulo2Char">
    <w:name w:val="Título 2 Char"/>
    <w:basedOn w:val="Fontepargpadro"/>
    <w:link w:val="Ttulo2"/>
    <w:rsid w:val="002237A3"/>
    <w:rPr>
      <w:rFonts w:ascii="Tahoma" w:eastAsia="Times New Roman" w:hAnsi="Tahoma" w:cs="Times New Roman"/>
      <w:b/>
      <w:bCs/>
      <w:sz w:val="26"/>
      <w:szCs w:val="24"/>
      <w:lang w:eastAsia="ar-SA"/>
    </w:rPr>
  </w:style>
  <w:style w:type="paragraph" w:styleId="Corpodetexto">
    <w:name w:val="Body Text"/>
    <w:basedOn w:val="Normal"/>
    <w:link w:val="CorpodetextoChar"/>
    <w:rsid w:val="002237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237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2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A5C6-F277-4339-AC64-064F498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Notomi</dc:creator>
  <cp:lastModifiedBy>Henrique</cp:lastModifiedBy>
  <cp:revision>3</cp:revision>
  <cp:lastPrinted>2016-05-19T19:41:00Z</cp:lastPrinted>
  <dcterms:created xsi:type="dcterms:W3CDTF">2023-12-27T11:21:00Z</dcterms:created>
  <dcterms:modified xsi:type="dcterms:W3CDTF">2023-12-27T12:00:00Z</dcterms:modified>
</cp:coreProperties>
</file>